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47" w:rsidRPr="00347AC0" w:rsidRDefault="00DC4478">
      <w:pPr>
        <w:rPr>
          <w:b/>
        </w:rPr>
      </w:pPr>
      <w:r w:rsidRPr="00347AC0">
        <w:rPr>
          <w:b/>
        </w:rPr>
        <w:t>Chair’s Report –</w:t>
      </w:r>
      <w:r w:rsidR="004E5F47" w:rsidRPr="00347AC0">
        <w:rPr>
          <w:b/>
        </w:rPr>
        <w:t xml:space="preserve"> 2012</w:t>
      </w:r>
    </w:p>
    <w:p w:rsidR="004E5F47" w:rsidRDefault="004E5F47"/>
    <w:p w:rsidR="004E5F47" w:rsidRPr="00347AC0" w:rsidRDefault="004E5F47">
      <w:pPr>
        <w:rPr>
          <w:i/>
          <w:u w:val="single"/>
        </w:rPr>
      </w:pPr>
      <w:r w:rsidRPr="00347AC0">
        <w:rPr>
          <w:i/>
          <w:u w:val="single"/>
        </w:rPr>
        <w:t>Accomplishments</w:t>
      </w:r>
    </w:p>
    <w:p w:rsidR="004E5F47" w:rsidRDefault="004E5F47">
      <w:r>
        <w:t xml:space="preserve">~ </w:t>
      </w:r>
      <w:r w:rsidR="0012106C">
        <w:t>C</w:t>
      </w:r>
      <w:r>
        <w:t>onference</w:t>
      </w:r>
      <w:r w:rsidR="0012106C">
        <w:t xml:space="preserve"> in its first year in New Orleans went smoothly and </w:t>
      </w:r>
      <w:r>
        <w:t>raised enough income to cover all costs for</w:t>
      </w:r>
      <w:r w:rsidR="0012106C">
        <w:t xml:space="preserve"> the year including the journal which still does not have the required 200 subscriptions.  Number of registrants was increased over prior years.  Town Hall on power, privilege &amp; supremacy was held as requested by membership in 2011.  Additions to the conference included graffiti wall for sharing texts/visuals that were seminal to people’s thinking about p, p &amp; s; historical timeline of C&amp;P for newcomers; field trips/dinner parties to help newcomers and singletons to interact with others at the conference.  Many thanks to the members of the Program, Site, and Democracy &amp; Equity Committee.</w:t>
      </w:r>
    </w:p>
    <w:p w:rsidR="004E5F47" w:rsidRDefault="004E5F47"/>
    <w:p w:rsidR="0012106C" w:rsidRDefault="004E5F47">
      <w:r>
        <w:t>~ Revised By-laws to clarify language on Tre</w:t>
      </w:r>
      <w:r w:rsidR="00574B40">
        <w:t>asurer and Secretary description and revised committee structure to match current practice.</w:t>
      </w:r>
      <w:r w:rsidR="0012106C">
        <w:t xml:space="preserve">  Many thanks to the Legal/Archives committee.</w:t>
      </w:r>
    </w:p>
    <w:p w:rsidR="0012106C" w:rsidRDefault="0012106C"/>
    <w:p w:rsidR="0012106C" w:rsidRDefault="0012106C">
      <w:r>
        <w:t>~ Created an ad-hoc Democracy &amp; Equity Committee to design the content of the Town Hall on power, privilege &amp; supremacy.</w:t>
      </w:r>
      <w:r w:rsidR="003E1C6C">
        <w:t xml:space="preserve">  While the committee was to have a representative of five specific standing committees and two at-large representatives from the membership, that did not actually happen, though there were a total of four active members, including one from the general membership.</w:t>
      </w:r>
    </w:p>
    <w:p w:rsidR="0012106C" w:rsidRDefault="0012106C"/>
    <w:p w:rsidR="00347AC0" w:rsidRDefault="00347AC0">
      <w:r>
        <w:t>~ Gathered and reviewed all publication contracts for C&amp;P’s commitments.</w:t>
      </w:r>
    </w:p>
    <w:p w:rsidR="00347AC0" w:rsidRDefault="00347AC0"/>
    <w:p w:rsidR="00347AC0" w:rsidRDefault="00347AC0">
      <w:r>
        <w:t>~ Stewarded the organizations finances to end in the black while also paying some future costs (e.g. domain hosting which was covered for the next ten years).</w:t>
      </w:r>
    </w:p>
    <w:p w:rsidR="00347AC0" w:rsidRDefault="00347AC0"/>
    <w:p w:rsidR="00347AC0" w:rsidRDefault="00347AC0">
      <w:r>
        <w:t>~ Revised and updated the website.  With thanks for assistance from the Membership Committee.</w:t>
      </w:r>
    </w:p>
    <w:p w:rsidR="00347AC0" w:rsidRDefault="00347AC0"/>
    <w:p w:rsidR="0012106C" w:rsidRDefault="00347AC0">
      <w:r>
        <w:t>~ Set in place the practice of sending gratis copies to previous conference attendees to cover all 200 journals we pay for.  While we intended to follow that up with an email letting them know that they could buy a subscription to the journal without attending the conference (between the months of August &amp; December) that did not happen, but should be followed through in the future.</w:t>
      </w:r>
    </w:p>
    <w:p w:rsidR="00281E73" w:rsidRDefault="00281E73"/>
    <w:p w:rsidR="0012106C" w:rsidRDefault="00281E73">
      <w:r>
        <w:t>~ Developed a process for choosing a new editor for the journal along with accompanying documents.  Many thanks to the Publications Committee.</w:t>
      </w:r>
    </w:p>
    <w:p w:rsidR="00281E73" w:rsidRDefault="00281E73"/>
    <w:p w:rsidR="00281E73" w:rsidRDefault="00281E73">
      <w:r>
        <w:t>~ Streamlined the documentation used for nominations to the Governing Council into one document.  Thanks to the Nominations Committee.</w:t>
      </w:r>
    </w:p>
    <w:p w:rsidR="00281E73" w:rsidRDefault="00281E73"/>
    <w:p w:rsidR="00281E73" w:rsidRDefault="00281E73">
      <w:r>
        <w:t>Respectfully submitted,</w:t>
      </w:r>
    </w:p>
    <w:p w:rsidR="00281E73" w:rsidRDefault="00281E73"/>
    <w:p w:rsidR="00281E73" w:rsidRDefault="00281E73">
      <w:r>
        <w:t>Jim Kilbane</w:t>
      </w:r>
    </w:p>
    <w:p w:rsidR="00DC4478" w:rsidRDefault="00281E73">
      <w:r>
        <w:t>December 2012</w:t>
      </w:r>
    </w:p>
    <w:p w:rsidR="00DC4478" w:rsidRDefault="00DC4478"/>
    <w:p w:rsidR="00DC4478" w:rsidRDefault="00DC4478"/>
    <w:sectPr w:rsidR="00DC4478" w:rsidSect="00DC447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C4478"/>
    <w:rsid w:val="0012106C"/>
    <w:rsid w:val="00281E73"/>
    <w:rsid w:val="00347AC0"/>
    <w:rsid w:val="003E1C6C"/>
    <w:rsid w:val="004E5F47"/>
    <w:rsid w:val="00574B40"/>
    <w:rsid w:val="007A3E7C"/>
    <w:rsid w:val="00DC44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19"/>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341</Words>
  <Characters>1945</Characters>
  <Application>Microsoft Macintosh Word</Application>
  <DocSecurity>0</DocSecurity>
  <Lines>16</Lines>
  <Paragraphs>3</Paragraphs>
  <ScaleCrop>false</ScaleCrop>
  <Company>Tulane University</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Kilbane</dc:creator>
  <cp:keywords/>
  <cp:lastModifiedBy>James Kilbane</cp:lastModifiedBy>
  <cp:revision>3</cp:revision>
  <dcterms:created xsi:type="dcterms:W3CDTF">2013-11-03T01:55:00Z</dcterms:created>
  <dcterms:modified xsi:type="dcterms:W3CDTF">2013-11-03T04:01:00Z</dcterms:modified>
</cp:coreProperties>
</file>